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B7741" w14:textId="3B7642FC" w:rsidR="00677119" w:rsidRDefault="007C54F5" w:rsidP="005F3D4B">
      <w:pPr>
        <w:jc w:val="center"/>
        <w:rPr>
          <w:rFonts w:ascii="Arial" w:hAnsi="Arial" w:cs="Arial"/>
          <w:b/>
        </w:rPr>
      </w:pPr>
      <w:r>
        <w:rPr>
          <w:noProof/>
          <w:lang w:val="en-SG" w:eastAsia="zh-CN"/>
        </w:rPr>
        <mc:AlternateContent>
          <mc:Choice Requires="wps">
            <w:drawing>
              <wp:anchor distT="0" distB="0" distL="114300" distR="114300" simplePos="0" relativeHeight="251662336" behindDoc="0" locked="0" layoutInCell="1" allowOverlap="1" wp14:anchorId="7F38DFF3" wp14:editId="4E415568">
                <wp:simplePos x="0" y="0"/>
                <wp:positionH relativeFrom="column">
                  <wp:posOffset>219710</wp:posOffset>
                </wp:positionH>
                <wp:positionV relativeFrom="paragraph">
                  <wp:posOffset>-2777490</wp:posOffset>
                </wp:positionV>
                <wp:extent cx="5231765" cy="457200"/>
                <wp:effectExtent l="635"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3176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172C3" w14:textId="79CAF040" w:rsidR="00BF7EE4" w:rsidRPr="003E2243" w:rsidRDefault="003E2243" w:rsidP="00BF7EE4">
                            <w:pPr>
                              <w:jc w:val="center"/>
                              <w:rPr>
                                <w:rFonts w:ascii="Helvetica Neue" w:hAnsi="Helvetica Neue"/>
                                <w:b/>
                                <w:color w:val="FFFFFF" w:themeColor="background1"/>
                                <w:sz w:val="48"/>
                                <w:szCs w:val="48"/>
                              </w:rPr>
                            </w:pPr>
                            <w:r w:rsidRPr="003E2243">
                              <w:rPr>
                                <w:rFonts w:ascii="Helvetica Neue" w:hAnsi="Helvetica Neue"/>
                                <w:b/>
                                <w:color w:val="FFFFFF" w:themeColor="background1"/>
                                <w:sz w:val="48"/>
                                <w:szCs w:val="48"/>
                              </w:rPr>
                              <w:t>INDONESIA</w:t>
                            </w:r>
                            <w:r w:rsidR="00BF7EE4" w:rsidRPr="003E2243">
                              <w:rPr>
                                <w:rFonts w:ascii="Helvetica Neue" w:hAnsi="Helvetica Neue"/>
                                <w:b/>
                                <w:color w:val="FFFFFF" w:themeColor="background1"/>
                                <w:sz w:val="48"/>
                                <w:szCs w:val="48"/>
                              </w:rPr>
                              <w:t xml:space="preserve"> / ENTRY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7.3pt;margin-top:-218.7pt;width:411.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" filled="f" stroked="f">
                <v:path arrowok="t"/>
                <v:textbox>
                  <w:txbxContent>
                    <w:p w14:paraId="220172C3" w14:textId="79CAF040" w:rsidR="00BF7EE4" w:rsidRPr="003E2243" w:rsidRDefault="003E2243" w:rsidP="00BF7EE4">
                      <w:pPr>
                        <w:jc w:val="center"/>
                        <w:rPr>
                          <w:rFonts w:ascii="Helvetica Neue" w:hAnsi="Helvetica Neue"/>
                          <w:b/>
                          <w:color w:val="FFFFFF" w:themeColor="background1"/>
                          <w:sz w:val="48"/>
                          <w:szCs w:val="48"/>
                        </w:rPr>
                      </w:pPr>
                      <w:r w:rsidRPr="003E2243">
                        <w:rPr>
                          <w:rFonts w:ascii="Helvetica Neue" w:hAnsi="Helvetica Neue"/>
                          <w:b/>
                          <w:color w:val="FFFFFF" w:themeColor="background1"/>
                          <w:sz w:val="48"/>
                          <w:szCs w:val="48"/>
                        </w:rPr>
                        <w:t>INDONESIA</w:t>
                      </w:r>
                      <w:r w:rsidR="00BF7EE4" w:rsidRPr="003E2243">
                        <w:rPr>
                          <w:rFonts w:ascii="Helvetica Neue" w:hAnsi="Helvetica Neue"/>
                          <w:b/>
                          <w:color w:val="FFFFFF" w:themeColor="background1"/>
                          <w:sz w:val="48"/>
                          <w:szCs w:val="48"/>
                        </w:rPr>
                        <w:t xml:space="preserve"> / ENTRY FORM</w:t>
                      </w:r>
                    </w:p>
                  </w:txbxContent>
                </v:textbox>
              </v:shape>
            </w:pict>
          </mc:Fallback>
        </mc:AlternateContent>
      </w:r>
      <w:r w:rsidR="00677119">
        <w:rPr>
          <w:noProof/>
          <w:lang w:val="en-SG" w:eastAsia="zh-CN"/>
        </w:rPr>
        <w:drawing>
          <wp:anchor distT="0" distB="0" distL="114300" distR="114300" simplePos="0" relativeHeight="251660288" behindDoc="0" locked="0" layoutInCell="1" allowOverlap="1" wp14:anchorId="4269F2F3" wp14:editId="063012D3">
            <wp:simplePos x="0" y="0"/>
            <wp:positionH relativeFrom="margin">
              <wp:posOffset>-914400</wp:posOffset>
            </wp:positionH>
            <wp:positionV relativeFrom="margin">
              <wp:posOffset>-1049020</wp:posOffset>
            </wp:positionV>
            <wp:extent cx="7673340" cy="10850880"/>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9">
                      <a:extLst>
                        <a:ext uri="{28A0092B-C50C-407E-A947-70E740481C1C}">
                          <a14:useLocalDpi xmlns:a14="http://schemas.microsoft.com/office/drawing/2010/main" val="0"/>
                        </a:ext>
                      </a:extLst>
                    </a:blip>
                    <a:stretch>
                      <a:fillRect/>
                    </a:stretch>
                  </pic:blipFill>
                  <pic:spPr>
                    <a:xfrm>
                      <a:off x="0" y="0"/>
                      <a:ext cx="7673340" cy="10850880"/>
                    </a:xfrm>
                    <a:prstGeom prst="rect">
                      <a:avLst/>
                    </a:prstGeom>
                  </pic:spPr>
                </pic:pic>
              </a:graphicData>
            </a:graphic>
          </wp:anchor>
        </w:drawing>
      </w:r>
    </w:p>
    <w:p w14:paraId="304AD8BF" w14:textId="5DAA9F25" w:rsidR="002F1F14" w:rsidRDefault="002F1F14"/>
    <w:p w14:paraId="4E99E9C7" w14:textId="77777777" w:rsidR="00BF7EE4" w:rsidRPr="00D15E52" w:rsidRDefault="00BF7EE4" w:rsidP="00BF7EE4">
      <w:pPr>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14:paraId="01AA4E70" w14:textId="77777777" w:rsidR="00BF7EE4"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7D8FDBAD" w14:textId="77777777" w:rsidR="00BF7EE4" w:rsidRPr="0077208B"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BF7EE4" w:rsidRPr="0077208B" w14:paraId="2659DE41" w14:textId="77777777" w:rsidTr="00154D56">
        <w:tc>
          <w:tcPr>
            <w:tcW w:w="3742" w:type="dxa"/>
            <w:vAlign w:val="center"/>
          </w:tcPr>
          <w:p w14:paraId="12EB7682" w14:textId="77777777" w:rsidR="00BF7EE4"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 xml:space="preserve">Your name </w:t>
            </w:r>
          </w:p>
          <w:p w14:paraId="6E2E259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5898" w:type="dxa"/>
            <w:vAlign w:val="center"/>
          </w:tcPr>
          <w:p w14:paraId="7B647C1F" w14:textId="77777777" w:rsidR="00BF7EE4" w:rsidRPr="00BF7EE4" w:rsidRDefault="00BF7EE4" w:rsidP="00154D56">
            <w:pPr>
              <w:widowControl w:val="0"/>
              <w:autoSpaceDE w:val="0"/>
              <w:autoSpaceDN w:val="0"/>
              <w:adjustRightInd w:val="0"/>
              <w:spacing w:before="240" w:after="240"/>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14:paraId="58FABE0D"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 xml:space="preserve">XYZ will be used across all marketing collaterals while XYX </w:t>
            </w:r>
            <w:proofErr w:type="spellStart"/>
            <w:r w:rsidRPr="00BF7EE4">
              <w:rPr>
                <w:rFonts w:ascii="Arial" w:hAnsi="Arial" w:cs="Arial"/>
                <w:bCs/>
                <w:color w:val="7F7F7F" w:themeColor="text1" w:themeTint="80"/>
                <w:sz w:val="20"/>
                <w:szCs w:val="20"/>
                <w:highlight w:val="lightGray"/>
                <w:lang w:val="en-AU"/>
              </w:rPr>
              <w:t>Pte.</w:t>
            </w:r>
            <w:proofErr w:type="spellEnd"/>
            <w:r w:rsidRPr="00BF7EE4">
              <w:rPr>
                <w:rFonts w:ascii="Arial" w:hAnsi="Arial" w:cs="Arial"/>
                <w:bCs/>
                <w:color w:val="7F7F7F" w:themeColor="text1" w:themeTint="80"/>
                <w:sz w:val="20"/>
                <w:szCs w:val="20"/>
                <w:highlight w:val="lightGray"/>
                <w:lang w:val="en-AU"/>
              </w:rPr>
              <w:t xml:space="preserve"> Ltd. will be engraved on the trophy name should XYZ win.</w:t>
            </w:r>
          </w:p>
        </w:tc>
      </w:tr>
      <w:tr w:rsidR="00BF7EE4" w:rsidRPr="0077208B" w14:paraId="119FB80C" w14:textId="77777777" w:rsidTr="00154D56">
        <w:tc>
          <w:tcPr>
            <w:tcW w:w="3742" w:type="dxa"/>
            <w:vAlign w:val="center"/>
          </w:tcPr>
          <w:p w14:paraId="60B01BCF"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5898" w:type="dxa"/>
            <w:vAlign w:val="center"/>
          </w:tcPr>
          <w:p w14:paraId="5F27B6E1" w14:textId="2A56B5C2" w:rsidR="00BF7EE4" w:rsidRPr="0077208B" w:rsidRDefault="003E2243" w:rsidP="003E2243">
            <w:pPr>
              <w:widowControl w:val="0"/>
              <w:autoSpaceDE w:val="0"/>
              <w:autoSpaceDN w:val="0"/>
              <w:adjustRightInd w:val="0"/>
              <w:spacing w:before="240" w:after="240"/>
              <w:rPr>
                <w:rFonts w:ascii="Arial" w:hAnsi="Arial" w:cs="Arial"/>
                <w:color w:val="000000"/>
                <w:sz w:val="20"/>
                <w:szCs w:val="20"/>
                <w:lang w:val="en-AU"/>
              </w:rPr>
            </w:pPr>
            <w:r>
              <w:rPr>
                <w:rFonts w:ascii="Arial" w:hAnsi="Arial" w:cs="Arial"/>
                <w:bCs/>
                <w:color w:val="7F7F7F" w:themeColor="text1" w:themeTint="80"/>
                <w:sz w:val="20"/>
                <w:szCs w:val="20"/>
                <w:highlight w:val="lightGray"/>
                <w:lang w:val="en-AU"/>
              </w:rPr>
              <w:t>Indonesia</w:t>
            </w:r>
          </w:p>
        </w:tc>
      </w:tr>
      <w:tr w:rsidR="00BF7EE4" w:rsidRPr="0077208B" w14:paraId="0B22B068" w14:textId="77777777" w:rsidTr="00154D56">
        <w:trPr>
          <w:trHeight w:val="218"/>
        </w:trPr>
        <w:tc>
          <w:tcPr>
            <w:tcW w:w="3742" w:type="dxa"/>
            <w:vAlign w:val="center"/>
          </w:tcPr>
          <w:p w14:paraId="376463D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5898" w:type="dxa"/>
            <w:vAlign w:val="center"/>
          </w:tcPr>
          <w:p w14:paraId="215669B9"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p>
        </w:tc>
      </w:tr>
    </w:tbl>
    <w:p w14:paraId="7C981EA9" w14:textId="77777777" w:rsidR="00BF7EE4" w:rsidRDefault="00BF7EE4" w:rsidP="00BF7EE4">
      <w:pPr>
        <w:widowControl w:val="0"/>
        <w:autoSpaceDE w:val="0"/>
        <w:autoSpaceDN w:val="0"/>
        <w:adjustRightInd w:val="0"/>
        <w:spacing w:after="0" w:line="239" w:lineRule="auto"/>
        <w:rPr>
          <w:b/>
          <w:bCs/>
          <w:sz w:val="24"/>
          <w:szCs w:val="24"/>
          <w:u w:val="single"/>
          <w:lang w:val="en-AU"/>
        </w:rPr>
      </w:pPr>
    </w:p>
    <w:p w14:paraId="1F43643A" w14:textId="75A2AB72" w:rsidR="00BF7EE4" w:rsidRPr="00053010" w:rsidRDefault="00BF7EE4" w:rsidP="00BF7EE4">
      <w:pPr>
        <w:widowControl w:val="0"/>
        <w:autoSpaceDE w:val="0"/>
        <w:autoSpaceDN w:val="0"/>
        <w:adjustRightInd w:val="0"/>
        <w:spacing w:after="0" w:line="239" w:lineRule="auto"/>
        <w:rPr>
          <w:rFonts w:ascii="Arial" w:hAnsi="Arial" w:cs="Arial"/>
          <w:b/>
          <w:bCs/>
          <w:sz w:val="24"/>
          <w:szCs w:val="24"/>
          <w:u w:val="single"/>
          <w:lang w:val="en-AU"/>
        </w:rPr>
      </w:pPr>
      <w:r>
        <w:rPr>
          <w:rFonts w:ascii="Arial" w:hAnsi="Arial" w:cs="Arial"/>
          <w:b/>
          <w:bCs/>
          <w:sz w:val="24"/>
          <w:szCs w:val="24"/>
          <w:u w:val="single"/>
          <w:lang w:val="en-AU"/>
        </w:rPr>
        <w:t>GUIDELINES</w:t>
      </w:r>
    </w:p>
    <w:p w14:paraId="7768CE1F" w14:textId="75468AD0"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sidR="003E2243">
        <w:rPr>
          <w:rFonts w:ascii="Arial" w:hAnsi="Arial" w:cs="Arial"/>
          <w:b/>
          <w:bCs/>
          <w:color w:val="000000"/>
          <w:sz w:val="20"/>
          <w:szCs w:val="20"/>
          <w:lang w:val="en-AU"/>
        </w:rPr>
        <w:t>Excellence Awards Indonesia</w:t>
      </w:r>
      <w:r w:rsidR="00706714">
        <w:rPr>
          <w:rFonts w:ascii="Arial" w:hAnsi="Arial" w:cs="Arial"/>
          <w:b/>
          <w:bCs/>
          <w:color w:val="000000"/>
          <w:sz w:val="20"/>
          <w:szCs w:val="20"/>
          <w:lang w:val="en-AU"/>
        </w:rPr>
        <w:t xml:space="preserve"> </w:t>
      </w:r>
      <w:r>
        <w:rPr>
          <w:rFonts w:ascii="Arial" w:hAnsi="Arial" w:cs="Arial"/>
          <w:b/>
          <w:bCs/>
          <w:color w:val="000000"/>
          <w:sz w:val="20"/>
          <w:szCs w:val="20"/>
          <w:lang w:val="en-AU"/>
        </w:rPr>
        <w:t>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 xml:space="preserve">. </w:t>
      </w:r>
    </w:p>
    <w:p w14:paraId="0AB87F4A" w14:textId="77777777"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FF6C17">
        <w:rPr>
          <w:rFonts w:ascii="Arial" w:hAnsi="Arial" w:cs="Arial"/>
          <w:sz w:val="20"/>
          <w:szCs w:val="20"/>
          <w:lang w:val="en-AU"/>
        </w:rPr>
        <w:t xml:space="preserve">Any sensitive or confidential information which is to be used for judging purposes only should be </w:t>
      </w:r>
      <w:r w:rsidRPr="00FF6C17">
        <w:rPr>
          <w:rFonts w:ascii="Arial" w:hAnsi="Arial" w:cs="Arial"/>
          <w:sz w:val="20"/>
          <w:szCs w:val="20"/>
          <w:shd w:val="clear" w:color="auto" w:fill="FF0000"/>
          <w:lang w:val="en-AU"/>
        </w:rPr>
        <w:t>highlighted in red</w:t>
      </w:r>
      <w:r>
        <w:rPr>
          <w:rFonts w:ascii="Arial" w:hAnsi="Arial" w:cs="Arial"/>
          <w:sz w:val="20"/>
          <w:szCs w:val="20"/>
          <w:shd w:val="clear" w:color="auto" w:fill="FF0000"/>
          <w:lang w:val="en-AU"/>
        </w:rPr>
        <w:t>.</w:t>
      </w:r>
    </w:p>
    <w:p w14:paraId="62F7EF74" w14:textId="77777777" w:rsidR="00BF7EE4" w:rsidRDefault="00BF7EE4" w:rsidP="00BF7EE4">
      <w:pPr>
        <w:pStyle w:val="ListParagraph"/>
        <w:widowControl w:val="0"/>
        <w:numPr>
          <w:ilvl w:val="0"/>
          <w:numId w:val="1"/>
        </w:numPr>
        <w:autoSpaceDE w:val="0"/>
        <w:autoSpaceDN w:val="0"/>
        <w:adjustRightInd w:val="0"/>
        <w:spacing w:after="0" w:line="240" w:lineRule="auto"/>
        <w:rPr>
          <w:rFonts w:ascii="Arial" w:hAnsi="Arial" w:cs="Arial"/>
          <w:color w:val="000000"/>
          <w:sz w:val="20"/>
          <w:szCs w:val="20"/>
          <w:lang w:val="en-AU"/>
        </w:rPr>
      </w:pPr>
      <w:r w:rsidRPr="00B42AE1">
        <w:rPr>
          <w:rFonts w:ascii="Arial" w:hAnsi="Arial" w:cs="Arial"/>
          <w:color w:val="000000"/>
          <w:sz w:val="20"/>
          <w:szCs w:val="20"/>
          <w:lang w:val="en-AU"/>
        </w:rPr>
        <w:t xml:space="preserve">Only use this Microsoft Word document only. </w:t>
      </w:r>
      <w:r>
        <w:rPr>
          <w:rFonts w:ascii="Arial" w:hAnsi="Arial" w:cs="Arial"/>
          <w:color w:val="000000"/>
          <w:sz w:val="20"/>
          <w:szCs w:val="20"/>
          <w:lang w:val="en-AU"/>
        </w:rPr>
        <w:t xml:space="preserve">Exclude all external branding in this word document. </w:t>
      </w:r>
    </w:p>
    <w:p w14:paraId="5CAA3079" w14:textId="2E484201" w:rsidR="00BF7EE4" w:rsidRPr="00053010"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DC45CE">
        <w:rPr>
          <w:rFonts w:ascii="Arial" w:hAnsi="Arial" w:cs="Arial"/>
          <w:color w:val="000000"/>
          <w:sz w:val="20"/>
          <w:szCs w:val="20"/>
          <w:lang w:val="en-AU"/>
        </w:rPr>
        <w:t xml:space="preserve">Please use only 10-point font size, Arial. </w:t>
      </w:r>
      <w:bookmarkStart w:id="2" w:name="OLE_LINK13"/>
      <w:bookmarkStart w:id="3" w:name="OLE_LINK14"/>
      <w:r w:rsidRPr="00DC45CE">
        <w:rPr>
          <w:rFonts w:ascii="Arial" w:hAnsi="Arial" w:cs="Arial"/>
          <w:bCs/>
          <w:iCs/>
          <w:sz w:val="20"/>
          <w:szCs w:val="20"/>
          <w:lang w:val="en-AU"/>
        </w:rPr>
        <w:t xml:space="preserve">Please be reminded that the limit for your overall entry form is restricted to </w:t>
      </w:r>
      <w:r w:rsidRPr="00DC45CE">
        <w:rPr>
          <w:rFonts w:ascii="Arial" w:hAnsi="Arial" w:cs="Arial"/>
          <w:b/>
          <w:iCs/>
          <w:sz w:val="20"/>
          <w:szCs w:val="20"/>
          <w:lang w:val="en-AU"/>
        </w:rPr>
        <w:t>2</w:t>
      </w:r>
      <w:r w:rsidR="003E2243">
        <w:rPr>
          <w:rFonts w:ascii="Arial" w:hAnsi="Arial" w:cs="Arial"/>
          <w:b/>
          <w:iCs/>
          <w:sz w:val="20"/>
          <w:szCs w:val="20"/>
          <w:lang w:val="en-AU"/>
        </w:rPr>
        <w:t>,</w:t>
      </w:r>
      <w:r w:rsidRPr="00DC45CE">
        <w:rPr>
          <w:rFonts w:ascii="Arial" w:hAnsi="Arial" w:cs="Arial"/>
          <w:b/>
          <w:iCs/>
          <w:sz w:val="20"/>
          <w:szCs w:val="20"/>
          <w:lang w:val="en-AU"/>
        </w:rPr>
        <w:t>000 words only</w:t>
      </w:r>
      <w:r w:rsidRPr="00DC45CE">
        <w:rPr>
          <w:rFonts w:ascii="Arial" w:hAnsi="Arial" w:cs="Arial"/>
          <w:bCs/>
          <w:iCs/>
          <w:sz w:val="20"/>
          <w:szCs w:val="20"/>
          <w:lang w:val="en-AU"/>
        </w:rPr>
        <w:t xml:space="preserve">. Judges can mark you down for exceeding word limit. </w:t>
      </w:r>
    </w:p>
    <w:p w14:paraId="08126B0D" w14:textId="77777777" w:rsidR="00BF7EE4" w:rsidRPr="00DC45CE"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053010">
        <w:rPr>
          <w:rFonts w:ascii="Arial" w:hAnsi="Arial" w:cs="Arial"/>
          <w:bCs/>
          <w:iCs/>
          <w:color w:val="000000"/>
          <w:sz w:val="20"/>
          <w:szCs w:val="20"/>
          <w:lang w:val="en-AU"/>
        </w:rPr>
        <w:t xml:space="preserve">*Please take note that we will omit </w:t>
      </w:r>
      <w:proofErr w:type="spellStart"/>
      <w:r w:rsidRPr="00053010">
        <w:rPr>
          <w:rFonts w:ascii="Arial" w:hAnsi="Arial" w:cs="Arial"/>
          <w:bCs/>
          <w:iCs/>
          <w:color w:val="000000"/>
          <w:sz w:val="20"/>
          <w:szCs w:val="20"/>
          <w:lang w:val="en-AU"/>
        </w:rPr>
        <w:t>Inc</w:t>
      </w:r>
      <w:proofErr w:type="spellEnd"/>
      <w:r w:rsidRPr="00053010">
        <w:rPr>
          <w:rFonts w:ascii="Arial" w:hAnsi="Arial" w:cs="Arial"/>
          <w:bCs/>
          <w:iCs/>
          <w:color w:val="000000"/>
          <w:sz w:val="20"/>
          <w:szCs w:val="20"/>
          <w:lang w:val="en-AU"/>
        </w:rPr>
        <w:t xml:space="preserve">, Corporation, </w:t>
      </w:r>
      <w:proofErr w:type="spellStart"/>
      <w:r w:rsidRPr="00053010">
        <w:rPr>
          <w:rFonts w:ascii="Arial" w:hAnsi="Arial" w:cs="Arial"/>
          <w:bCs/>
          <w:iCs/>
          <w:color w:val="000000"/>
          <w:sz w:val="20"/>
          <w:szCs w:val="20"/>
          <w:lang w:val="en-AU"/>
        </w:rPr>
        <w:t>Pte.</w:t>
      </w:r>
      <w:proofErr w:type="spellEnd"/>
      <w:r w:rsidRPr="00053010">
        <w:rPr>
          <w:rFonts w:ascii="Arial" w:hAnsi="Arial" w:cs="Arial"/>
          <w:bCs/>
          <w:iCs/>
          <w:color w:val="000000"/>
          <w:sz w:val="20"/>
          <w:szCs w:val="20"/>
          <w:lang w:val="en-AU"/>
        </w:rPr>
        <w:t xml:space="preserve"> Ltd, PT, </w:t>
      </w:r>
      <w:proofErr w:type="spellStart"/>
      <w:r w:rsidRPr="00053010">
        <w:rPr>
          <w:rFonts w:ascii="Arial" w:hAnsi="Arial" w:cs="Arial"/>
          <w:bCs/>
          <w:iCs/>
          <w:color w:val="000000"/>
          <w:sz w:val="20"/>
          <w:szCs w:val="20"/>
          <w:lang w:val="en-AU"/>
        </w:rPr>
        <w:t>Berhad</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Sdn</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Bhd</w:t>
      </w:r>
      <w:proofErr w:type="spellEnd"/>
      <w:r w:rsidRPr="00053010">
        <w:rPr>
          <w:rFonts w:ascii="Arial" w:hAnsi="Arial" w:cs="Arial"/>
          <w:bCs/>
          <w:iCs/>
          <w:color w:val="000000"/>
          <w:sz w:val="20"/>
          <w:szCs w:val="20"/>
          <w:lang w:val="en-AU"/>
        </w:rPr>
        <w:t xml:space="preserve"> and etc in order to follow our editorial design guidelines in all marketing collaterals including trophy.</w:t>
      </w:r>
    </w:p>
    <w:bookmarkEnd w:id="2"/>
    <w:bookmarkEnd w:id="3"/>
    <w:p w14:paraId="45A18413" w14:textId="77777777" w:rsidR="00BF7EE4" w:rsidRPr="00DC45CE" w:rsidRDefault="00BF7EE4" w:rsidP="00BF7EE4">
      <w:pPr>
        <w:widowControl w:val="0"/>
        <w:shd w:val="clear" w:color="auto" w:fill="FFFFFF" w:themeFill="background1"/>
        <w:autoSpaceDE w:val="0"/>
        <w:autoSpaceDN w:val="0"/>
        <w:adjustRightInd w:val="0"/>
        <w:spacing w:after="0" w:line="239" w:lineRule="auto"/>
        <w:rPr>
          <w:rFonts w:ascii="Arial" w:hAnsi="Arial" w:cs="Arial"/>
          <w:bCs/>
          <w:color w:val="000000"/>
          <w:sz w:val="20"/>
          <w:szCs w:val="20"/>
          <w:lang w:val="en-AU"/>
        </w:rPr>
      </w:pPr>
    </w:p>
    <w:p w14:paraId="784AC76E" w14:textId="77777777" w:rsidR="002C0155" w:rsidRPr="003E2243" w:rsidRDefault="002C0155" w:rsidP="00BF7EE4">
      <w:pPr>
        <w:widowControl w:val="0"/>
        <w:autoSpaceDE w:val="0"/>
        <w:autoSpaceDN w:val="0"/>
        <w:adjustRightInd w:val="0"/>
        <w:spacing w:after="0" w:line="240" w:lineRule="auto"/>
        <w:rPr>
          <w:rFonts w:ascii="Arial" w:hAnsi="Arial" w:cs="Arial"/>
          <w:b/>
          <w:sz w:val="18"/>
          <w:szCs w:val="18"/>
          <w:u w:val="single"/>
          <w:lang w:val="en-AU"/>
        </w:rPr>
      </w:pPr>
    </w:p>
    <w:p w14:paraId="6054A923" w14:textId="477540FB" w:rsidR="00BF7EE4" w:rsidRPr="00053010" w:rsidRDefault="00BF7EE4" w:rsidP="00BF7EE4">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14:paraId="2AE9948F"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 </w:t>
      </w:r>
    </w:p>
    <w:p w14:paraId="5DF4FA8E"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8A14A8">
        <w:rPr>
          <w:rFonts w:ascii="Arial" w:hAnsi="Arial" w:cs="Arial"/>
          <w:sz w:val="20"/>
          <w:szCs w:val="20"/>
          <w:lang w:val="en-AU"/>
        </w:rPr>
        <w:t xml:space="preserve">Remember to </w:t>
      </w:r>
      <w:r>
        <w:rPr>
          <w:rFonts w:ascii="Arial" w:hAnsi="Arial" w:cs="Arial"/>
          <w:sz w:val="20"/>
          <w:szCs w:val="20"/>
          <w:lang w:val="en-AU"/>
        </w:rPr>
        <w:t xml:space="preserve">prepare and </w:t>
      </w:r>
      <w:r w:rsidRPr="008A14A8">
        <w:rPr>
          <w:rFonts w:ascii="Arial" w:hAnsi="Arial" w:cs="Arial"/>
          <w:sz w:val="20"/>
          <w:szCs w:val="20"/>
          <w:lang w:val="en-AU"/>
        </w:rPr>
        <w:t>upload your supporting documents and images, if any, on the online submis</w:t>
      </w:r>
      <w:r>
        <w:rPr>
          <w:rFonts w:ascii="Arial" w:hAnsi="Arial" w:cs="Arial"/>
          <w:sz w:val="20"/>
          <w:szCs w:val="20"/>
          <w:lang w:val="en-AU"/>
        </w:rPr>
        <w:t>sion page.</w:t>
      </w:r>
    </w:p>
    <w:p w14:paraId="1A3CF3CD" w14:textId="4CEE38C1" w:rsidR="00BF7EE4" w:rsidRPr="001A5E9B"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Pr>
          <w:rFonts w:ascii="Arial" w:hAnsi="Arial" w:cs="Arial"/>
          <w:sz w:val="20"/>
          <w:szCs w:val="20"/>
          <w:lang w:val="en-AU"/>
        </w:rPr>
        <w:t>U</w:t>
      </w:r>
      <w:r w:rsidRPr="00212B3A">
        <w:rPr>
          <w:rFonts w:ascii="Arial" w:hAnsi="Arial" w:cs="Arial"/>
          <w:sz w:val="20"/>
          <w:szCs w:val="20"/>
          <w:lang w:val="en-AU"/>
        </w:rPr>
        <w:t>pload</w:t>
      </w:r>
      <w:r>
        <w:rPr>
          <w:rFonts w:ascii="Arial" w:hAnsi="Arial" w:cs="Arial"/>
          <w:sz w:val="20"/>
          <w:szCs w:val="20"/>
          <w:lang w:val="en-AU"/>
        </w:rPr>
        <w:t xml:space="preserve"> this core award entry form document along with the supporting documents and images, if any,</w:t>
      </w:r>
      <w:r w:rsidR="007D122E">
        <w:rPr>
          <w:rFonts w:ascii="Arial" w:hAnsi="Arial" w:cs="Arial"/>
          <w:sz w:val="20"/>
          <w:szCs w:val="20"/>
          <w:lang w:val="en-AU"/>
        </w:rPr>
        <w:t xml:space="preserve"> </w:t>
      </w:r>
      <w:hyperlink r:id="rId10" w:history="1">
        <w:r w:rsidRPr="00BB7B3C">
          <w:rPr>
            <w:rStyle w:val="Hyperlink"/>
            <w:rFonts w:ascii="Arial" w:hAnsi="Arial" w:cs="Arial"/>
            <w:sz w:val="20"/>
            <w:szCs w:val="20"/>
            <w:lang w:val="en-AU"/>
          </w:rPr>
          <w:t>here</w:t>
        </w:r>
      </w:hyperlink>
      <w:r>
        <w:rPr>
          <w:rFonts w:ascii="Arial" w:hAnsi="Arial" w:cs="Arial"/>
          <w:sz w:val="20"/>
          <w:szCs w:val="20"/>
          <w:lang w:val="en-AU"/>
        </w:rPr>
        <w:t xml:space="preserve">. </w:t>
      </w:r>
    </w:p>
    <w:p w14:paraId="456D3269" w14:textId="77777777" w:rsidR="00B74C62" w:rsidRDefault="00B74C62" w:rsidP="001A5E9B">
      <w:pPr>
        <w:widowControl w:val="0"/>
        <w:autoSpaceDE w:val="0"/>
        <w:autoSpaceDN w:val="0"/>
        <w:adjustRightInd w:val="0"/>
        <w:spacing w:after="0" w:line="240" w:lineRule="auto"/>
        <w:rPr>
          <w:rFonts w:ascii="Arial" w:hAnsi="Arial" w:cs="Arial"/>
          <w:b/>
          <w:sz w:val="24"/>
          <w:szCs w:val="24"/>
          <w:u w:val="single"/>
          <w:lang w:val="en-AU"/>
        </w:rPr>
      </w:pPr>
    </w:p>
    <w:p w14:paraId="0094A83F" w14:textId="1702DC05" w:rsidR="00A12F32" w:rsidRDefault="001A5E9B" w:rsidP="003E2243">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CONTACT US:</w:t>
      </w:r>
    </w:p>
    <w:p w14:paraId="59D19D59" w14:textId="669C2D93" w:rsidR="001D4244" w:rsidRPr="001D4244" w:rsidRDefault="007C54F5" w:rsidP="001D4244">
      <w:pPr>
        <w:widowControl w:val="0"/>
        <w:autoSpaceDE w:val="0"/>
        <w:autoSpaceDN w:val="0"/>
        <w:adjustRightInd w:val="0"/>
        <w:spacing w:after="0" w:line="240" w:lineRule="auto"/>
        <w:rPr>
          <w:rFonts w:ascii="Arial" w:hAnsi="Arial" w:cs="Arial"/>
          <w:sz w:val="18"/>
          <w:szCs w:val="18"/>
        </w:rPr>
      </w:pPr>
      <w:r>
        <w:rPr>
          <w:rFonts w:ascii="Arial" w:hAnsi="Arial" w:cs="Arial"/>
          <w:b/>
          <w:noProof/>
          <w:sz w:val="24"/>
          <w:szCs w:val="24"/>
          <w:u w:val="single"/>
          <w:lang w:val="en-SG" w:eastAsia="zh-CN"/>
        </w:rPr>
        <mc:AlternateContent>
          <mc:Choice Requires="wps">
            <w:drawing>
              <wp:anchor distT="0" distB="0" distL="114300" distR="114300" simplePos="0" relativeHeight="251664384" behindDoc="0" locked="0" layoutInCell="1" allowOverlap="1" wp14:anchorId="3052643F" wp14:editId="3E538704">
                <wp:simplePos x="0" y="0"/>
                <wp:positionH relativeFrom="column">
                  <wp:posOffset>-66676</wp:posOffset>
                </wp:positionH>
                <wp:positionV relativeFrom="paragraph">
                  <wp:posOffset>107315</wp:posOffset>
                </wp:positionV>
                <wp:extent cx="3095625" cy="1866900"/>
                <wp:effectExtent l="0" t="0" r="9525"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186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CE407" w14:textId="77777777" w:rsidR="001D4244" w:rsidRDefault="001D4244" w:rsidP="001D4244">
                            <w:pPr>
                              <w:widowControl w:val="0"/>
                              <w:autoSpaceDE w:val="0"/>
                              <w:autoSpaceDN w:val="0"/>
                              <w:adjustRightInd w:val="0"/>
                              <w:spacing w:after="0" w:line="240" w:lineRule="auto"/>
                              <w:rPr>
                                <w:rFonts w:ascii="Arial" w:hAnsi="Arial" w:cs="Arial"/>
                                <w:sz w:val="18"/>
                                <w:szCs w:val="18"/>
                              </w:rPr>
                            </w:pPr>
                            <w:proofErr w:type="spellStart"/>
                            <w:r w:rsidRPr="00E97A80">
                              <w:rPr>
                                <w:rFonts w:eastAsia="Times New Roman" w:cs="Calibri"/>
                                <w:b/>
                                <w:color w:val="000000"/>
                              </w:rPr>
                              <w:t>Seraphine</w:t>
                            </w:r>
                            <w:proofErr w:type="spellEnd"/>
                            <w:r w:rsidRPr="00E97A80">
                              <w:rPr>
                                <w:rFonts w:eastAsia="Times New Roman" w:cs="Calibri"/>
                                <w:b/>
                                <w:color w:val="000000"/>
                              </w:rPr>
                              <w:t xml:space="preserve"> </w:t>
                            </w:r>
                            <w:proofErr w:type="spellStart"/>
                            <w:r w:rsidRPr="00E97A80">
                              <w:rPr>
                                <w:rFonts w:eastAsia="Times New Roman" w:cs="Calibri"/>
                                <w:b/>
                                <w:color w:val="000000"/>
                              </w:rPr>
                              <w:t>Neoh</w:t>
                            </w:r>
                            <w:proofErr w:type="spellEnd"/>
                            <w:r w:rsidRPr="007759B5">
                              <w:rPr>
                                <w:rFonts w:eastAsia="Times New Roman" w:cs="Calibri"/>
                                <w:color w:val="000000"/>
                              </w:rPr>
                              <w:br/>
                              <w:t xml:space="preserve">Senior </w:t>
                            </w:r>
                            <w:r>
                              <w:rPr>
                                <w:rFonts w:eastAsia="Times New Roman" w:cs="Calibri"/>
                                <w:color w:val="000000"/>
                              </w:rPr>
                              <w:t xml:space="preserve">Regional </w:t>
                            </w:r>
                            <w:r w:rsidRPr="007759B5">
                              <w:rPr>
                                <w:rFonts w:eastAsia="Times New Roman" w:cs="Calibri"/>
                                <w:color w:val="000000"/>
                              </w:rPr>
                              <w:t>Project Manager</w:t>
                            </w:r>
                            <w:r w:rsidRPr="007759B5">
                              <w:rPr>
                                <w:rFonts w:eastAsia="Times New Roman" w:cs="Calibri"/>
                                <w:color w:val="000000"/>
                              </w:rPr>
                              <w:br/>
                              <w:t>Tel: +65 6423 0329 ext 232</w:t>
                            </w:r>
                            <w:r w:rsidRPr="007759B5">
                              <w:rPr>
                                <w:rFonts w:eastAsia="Times New Roman" w:cs="Calibri"/>
                                <w:color w:val="000000"/>
                              </w:rPr>
                              <w:br/>
                              <w:t xml:space="preserve">Email: </w:t>
                            </w:r>
                            <w:hyperlink r:id="rId11" w:history="1">
                              <w:r w:rsidRPr="00D35985">
                                <w:rPr>
                                  <w:rStyle w:val="Hyperlink"/>
                                  <w:rFonts w:ascii="Arial" w:hAnsi="Arial" w:cs="Arial"/>
                                  <w:sz w:val="18"/>
                                  <w:szCs w:val="18"/>
                                </w:rPr>
                                <w:t>seraphinen@manresourcesonline.net</w:t>
                              </w:r>
                            </w:hyperlink>
                            <w:r>
                              <w:rPr>
                                <w:rStyle w:val="Hyperlink"/>
                                <w:rFonts w:ascii="Arial" w:hAnsi="Arial" w:cs="Arial"/>
                                <w:sz w:val="18"/>
                                <w:szCs w:val="18"/>
                              </w:rPr>
                              <w:t xml:space="preserve"> </w:t>
                            </w:r>
                            <w:r>
                              <w:rPr>
                                <w:rFonts w:ascii="Arial" w:hAnsi="Arial" w:cs="Arial"/>
                                <w:sz w:val="18"/>
                                <w:szCs w:val="18"/>
                              </w:rPr>
                              <w:t xml:space="preserve"> </w:t>
                            </w:r>
                          </w:p>
                          <w:p w14:paraId="4CD38908" w14:textId="77777777" w:rsidR="001D4244" w:rsidRPr="001D4244" w:rsidRDefault="001D4244" w:rsidP="001D4244">
                            <w:pPr>
                              <w:rPr>
                                <w:sz w:val="14"/>
                              </w:rPr>
                            </w:pPr>
                          </w:p>
                          <w:p w14:paraId="44229CD6" w14:textId="77777777" w:rsidR="001D4244" w:rsidRPr="001D4244" w:rsidRDefault="001D4244" w:rsidP="001D4244">
                            <w:pPr>
                              <w:spacing w:after="0" w:line="240" w:lineRule="auto"/>
                              <w:rPr>
                                <w:b/>
                              </w:rPr>
                            </w:pPr>
                            <w:r w:rsidRPr="001D4244">
                              <w:rPr>
                                <w:b/>
                              </w:rPr>
                              <w:t>Paul Agdeppa</w:t>
                            </w:r>
                          </w:p>
                          <w:p w14:paraId="7EE7A64D" w14:textId="77777777" w:rsidR="001D4244" w:rsidRPr="001D4244" w:rsidRDefault="001D4244" w:rsidP="001D4244">
                            <w:pPr>
                              <w:spacing w:after="0" w:line="240" w:lineRule="auto"/>
                            </w:pPr>
                            <w:r w:rsidRPr="001D4244">
                              <w:t xml:space="preserve">Regional Project Manager </w:t>
                            </w:r>
                          </w:p>
                          <w:p w14:paraId="17E3D75B" w14:textId="77777777" w:rsidR="001D4244" w:rsidRPr="001D4244" w:rsidRDefault="001D4244" w:rsidP="001D4244">
                            <w:pPr>
                              <w:spacing w:after="0" w:line="240" w:lineRule="auto"/>
                            </w:pPr>
                            <w:r w:rsidRPr="001D4244">
                              <w:t>Mobile:  +63 9994878280</w:t>
                            </w:r>
                          </w:p>
                          <w:p w14:paraId="1FDC4D1A" w14:textId="0C3C1188" w:rsidR="001D4244" w:rsidRDefault="001D4244" w:rsidP="001D4244">
                            <w:pPr>
                              <w:spacing w:after="0" w:line="240" w:lineRule="auto"/>
                            </w:pPr>
                            <w:r w:rsidRPr="001D4244">
                              <w:t xml:space="preserve">Email: </w:t>
                            </w:r>
                            <w:hyperlink r:id="rId12" w:history="1">
                              <w:r w:rsidRPr="00FC576B">
                                <w:rPr>
                                  <w:rStyle w:val="Hyperlink"/>
                                </w:rPr>
                                <w:t>paul.agdeppa@humanresourcesonline.net</w:t>
                              </w:r>
                            </w:hyperlink>
                          </w:p>
                          <w:p w14:paraId="5EA312FA" w14:textId="77777777" w:rsidR="001D4244" w:rsidRPr="001D4244" w:rsidRDefault="001D4244" w:rsidP="001D4244">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5.25pt;margin-top:8.45pt;width:243.75pt;height:1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AhAhw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" stroked="f">
                <v:textbox>
                  <w:txbxContent>
                    <w:p w14:paraId="6A3CE407" w14:textId="77777777" w:rsidR="001D4244" w:rsidRDefault="001D4244" w:rsidP="001D4244">
                      <w:pPr>
                        <w:widowControl w:val="0"/>
                        <w:autoSpaceDE w:val="0"/>
                        <w:autoSpaceDN w:val="0"/>
                        <w:adjustRightInd w:val="0"/>
                        <w:spacing w:after="0" w:line="240" w:lineRule="auto"/>
                        <w:rPr>
                          <w:rFonts w:ascii="Arial" w:hAnsi="Arial" w:cs="Arial"/>
                          <w:sz w:val="18"/>
                          <w:szCs w:val="18"/>
                        </w:rPr>
                      </w:pPr>
                      <w:proofErr w:type="spellStart"/>
                      <w:r w:rsidRPr="00E97A80">
                        <w:rPr>
                          <w:rFonts w:eastAsia="Times New Roman" w:cs="Calibri"/>
                          <w:b/>
                          <w:color w:val="000000"/>
                        </w:rPr>
                        <w:t>Seraphine</w:t>
                      </w:r>
                      <w:proofErr w:type="spellEnd"/>
                      <w:r w:rsidRPr="00E97A80">
                        <w:rPr>
                          <w:rFonts w:eastAsia="Times New Roman" w:cs="Calibri"/>
                          <w:b/>
                          <w:color w:val="000000"/>
                        </w:rPr>
                        <w:t xml:space="preserve"> </w:t>
                      </w:r>
                      <w:proofErr w:type="spellStart"/>
                      <w:r w:rsidRPr="00E97A80">
                        <w:rPr>
                          <w:rFonts w:eastAsia="Times New Roman" w:cs="Calibri"/>
                          <w:b/>
                          <w:color w:val="000000"/>
                        </w:rPr>
                        <w:t>Neoh</w:t>
                      </w:r>
                      <w:proofErr w:type="spellEnd"/>
                      <w:r w:rsidRPr="007759B5">
                        <w:rPr>
                          <w:rFonts w:eastAsia="Times New Roman" w:cs="Calibri"/>
                          <w:color w:val="000000"/>
                        </w:rPr>
                        <w:br/>
                        <w:t xml:space="preserve">Senior </w:t>
                      </w:r>
                      <w:r>
                        <w:rPr>
                          <w:rFonts w:eastAsia="Times New Roman" w:cs="Calibri"/>
                          <w:color w:val="000000"/>
                        </w:rPr>
                        <w:t xml:space="preserve">Regional </w:t>
                      </w:r>
                      <w:r w:rsidRPr="007759B5">
                        <w:rPr>
                          <w:rFonts w:eastAsia="Times New Roman" w:cs="Calibri"/>
                          <w:color w:val="000000"/>
                        </w:rPr>
                        <w:t>Project Manager</w:t>
                      </w:r>
                      <w:r w:rsidRPr="007759B5">
                        <w:rPr>
                          <w:rFonts w:eastAsia="Times New Roman" w:cs="Calibri"/>
                          <w:color w:val="000000"/>
                        </w:rPr>
                        <w:br/>
                        <w:t>Tel: +65 6423 0329 ext 232</w:t>
                      </w:r>
                      <w:r w:rsidRPr="007759B5">
                        <w:rPr>
                          <w:rFonts w:eastAsia="Times New Roman" w:cs="Calibri"/>
                          <w:color w:val="000000"/>
                        </w:rPr>
                        <w:br/>
                        <w:t xml:space="preserve">Email: </w:t>
                      </w:r>
                      <w:hyperlink r:id="rId13" w:history="1">
                        <w:r w:rsidRPr="00D35985">
                          <w:rPr>
                            <w:rStyle w:val="Hyperlink"/>
                            <w:rFonts w:ascii="Arial" w:hAnsi="Arial" w:cs="Arial"/>
                            <w:sz w:val="18"/>
                            <w:szCs w:val="18"/>
                          </w:rPr>
                          <w:t>seraphinen@manresourcesonline.net</w:t>
                        </w:r>
                      </w:hyperlink>
                      <w:r>
                        <w:rPr>
                          <w:rStyle w:val="Hyperlink"/>
                          <w:rFonts w:ascii="Arial" w:hAnsi="Arial" w:cs="Arial"/>
                          <w:sz w:val="18"/>
                          <w:szCs w:val="18"/>
                        </w:rPr>
                        <w:t xml:space="preserve"> </w:t>
                      </w:r>
                      <w:r>
                        <w:rPr>
                          <w:rFonts w:ascii="Arial" w:hAnsi="Arial" w:cs="Arial"/>
                          <w:sz w:val="18"/>
                          <w:szCs w:val="18"/>
                        </w:rPr>
                        <w:t xml:space="preserve"> </w:t>
                      </w:r>
                    </w:p>
                    <w:p w14:paraId="4CD38908" w14:textId="77777777" w:rsidR="001D4244" w:rsidRPr="001D4244" w:rsidRDefault="001D4244" w:rsidP="001D4244">
                      <w:pPr>
                        <w:rPr>
                          <w:sz w:val="14"/>
                        </w:rPr>
                      </w:pPr>
                    </w:p>
                    <w:p w14:paraId="44229CD6" w14:textId="77777777" w:rsidR="001D4244" w:rsidRPr="001D4244" w:rsidRDefault="001D4244" w:rsidP="001D4244">
                      <w:pPr>
                        <w:spacing w:after="0" w:line="240" w:lineRule="auto"/>
                        <w:rPr>
                          <w:b/>
                        </w:rPr>
                      </w:pPr>
                      <w:r w:rsidRPr="001D4244">
                        <w:rPr>
                          <w:b/>
                        </w:rPr>
                        <w:t>Paul Agdeppa</w:t>
                      </w:r>
                    </w:p>
                    <w:p w14:paraId="7EE7A64D" w14:textId="77777777" w:rsidR="001D4244" w:rsidRPr="001D4244" w:rsidRDefault="001D4244" w:rsidP="001D4244">
                      <w:pPr>
                        <w:spacing w:after="0" w:line="240" w:lineRule="auto"/>
                      </w:pPr>
                      <w:r w:rsidRPr="001D4244">
                        <w:t xml:space="preserve">Regional Project Manager </w:t>
                      </w:r>
                    </w:p>
                    <w:p w14:paraId="17E3D75B" w14:textId="77777777" w:rsidR="001D4244" w:rsidRPr="001D4244" w:rsidRDefault="001D4244" w:rsidP="001D4244">
                      <w:pPr>
                        <w:spacing w:after="0" w:line="240" w:lineRule="auto"/>
                      </w:pPr>
                      <w:r w:rsidRPr="001D4244">
                        <w:t>Mobile:  +63 9994878280</w:t>
                      </w:r>
                    </w:p>
                    <w:p w14:paraId="1FDC4D1A" w14:textId="0C3C1188" w:rsidR="001D4244" w:rsidRDefault="001D4244" w:rsidP="001D4244">
                      <w:pPr>
                        <w:spacing w:after="0" w:line="240" w:lineRule="auto"/>
                      </w:pPr>
                      <w:r w:rsidRPr="001D4244">
                        <w:t xml:space="preserve">Email: </w:t>
                      </w:r>
                      <w:hyperlink r:id="rId14" w:history="1">
                        <w:r w:rsidRPr="00FC576B">
                          <w:rPr>
                            <w:rStyle w:val="Hyperlink"/>
                          </w:rPr>
                          <w:t>paul.agdeppa@humanresourcesonline.net</w:t>
                        </w:r>
                      </w:hyperlink>
                    </w:p>
                    <w:p w14:paraId="5EA312FA" w14:textId="77777777" w:rsidR="001D4244" w:rsidRPr="001D4244" w:rsidRDefault="001D4244" w:rsidP="001D4244">
                      <w:pPr>
                        <w:spacing w:after="0" w:line="240" w:lineRule="auto"/>
                      </w:pPr>
                    </w:p>
                  </w:txbxContent>
                </v:textbox>
              </v:shape>
            </w:pict>
          </mc:Fallback>
        </mc:AlternateContent>
      </w: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242"/>
      </w:tblGrid>
      <w:tr w:rsidR="004E2931" w:rsidRPr="004B5DBA" w14:paraId="512B6388" w14:textId="77777777" w:rsidTr="00154D56">
        <w:trPr>
          <w:trHeight w:val="12857"/>
        </w:trPr>
        <w:tc>
          <w:tcPr>
            <w:tcW w:w="9242" w:type="dxa"/>
          </w:tcPr>
          <w:p w14:paraId="70E53602" w14:textId="4235AA55"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2455DD2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14:paraId="0D11960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6B47BBA"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 xml:space="preserve">s for you to provide an overview, vision and objective(s) </w:t>
            </w:r>
            <w:r w:rsidRPr="00FF6C17">
              <w:rPr>
                <w:rFonts w:ascii="Arial" w:hAnsi="Arial" w:cs="Arial"/>
                <w:sz w:val="20"/>
                <w:szCs w:val="20"/>
                <w:lang w:val="en-AU"/>
              </w:rPr>
              <w:t xml:space="preserve">of your </w:t>
            </w:r>
            <w:r>
              <w:rPr>
                <w:rFonts w:ascii="Arial" w:hAnsi="Arial" w:cs="Arial"/>
                <w:sz w:val="20"/>
                <w:szCs w:val="20"/>
                <w:lang w:val="en-AU"/>
              </w:rPr>
              <w:t>strategy</w:t>
            </w:r>
            <w:r w:rsidRPr="00FF6C17">
              <w:rPr>
                <w:rFonts w:ascii="Arial" w:hAnsi="Arial" w:cs="Arial"/>
                <w:sz w:val="20"/>
                <w:szCs w:val="20"/>
                <w:lang w:val="en-AU"/>
              </w:rPr>
              <w:t xml:space="preserve">. </w:t>
            </w:r>
          </w:p>
          <w:p w14:paraId="04FB86D6" w14:textId="77777777" w:rsidR="004E2931" w:rsidRDefault="004E2931" w:rsidP="00154D56">
            <w:pPr>
              <w:pStyle w:val="NoSpacing"/>
              <w:rPr>
                <w:rFonts w:ascii="Arial" w:hAnsi="Arial" w:cs="Arial"/>
                <w:sz w:val="20"/>
                <w:szCs w:val="20"/>
                <w:lang w:val="en-AU"/>
              </w:rPr>
            </w:pPr>
          </w:p>
          <w:p w14:paraId="40706163"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3254DBCC" w14:textId="77777777" w:rsidR="004E2931" w:rsidRPr="00FF6C17" w:rsidRDefault="004E2931" w:rsidP="00154D56">
            <w:pPr>
              <w:pStyle w:val="NoSpacing"/>
              <w:rPr>
                <w:rFonts w:ascii="Arial" w:hAnsi="Arial" w:cs="Arial"/>
                <w:i/>
                <w:sz w:val="20"/>
                <w:szCs w:val="20"/>
                <w:lang w:val="en-AU"/>
              </w:rPr>
            </w:pPr>
          </w:p>
          <w:p w14:paraId="7C80E9D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Provide an overview of your </w:t>
            </w:r>
            <w:r>
              <w:rPr>
                <w:rFonts w:ascii="Arial" w:hAnsi="Arial" w:cs="Arial"/>
                <w:i/>
                <w:sz w:val="20"/>
                <w:szCs w:val="20"/>
                <w:lang w:val="en-AU"/>
              </w:rPr>
              <w:t>strategy</w:t>
            </w:r>
            <w:r w:rsidRPr="00FF6C17">
              <w:rPr>
                <w:rFonts w:ascii="Arial" w:hAnsi="Arial" w:cs="Arial"/>
                <w:i/>
                <w:sz w:val="20"/>
                <w:szCs w:val="20"/>
                <w:lang w:val="en-AU"/>
              </w:rPr>
              <w:t>.</w:t>
            </w:r>
          </w:p>
          <w:p w14:paraId="7898AB6F"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was the objectiv</w:t>
            </w:r>
            <w:r>
              <w:rPr>
                <w:rFonts w:ascii="Arial" w:hAnsi="Arial" w:cs="Arial"/>
                <w:i/>
                <w:sz w:val="20"/>
                <w:szCs w:val="20"/>
                <w:lang w:val="en-AU"/>
              </w:rPr>
              <w:t>e of it</w:t>
            </w:r>
            <w:r w:rsidRPr="00FF6C17">
              <w:rPr>
                <w:rFonts w:ascii="Arial" w:hAnsi="Arial" w:cs="Arial"/>
                <w:i/>
                <w:sz w:val="20"/>
                <w:szCs w:val="20"/>
                <w:lang w:val="en-AU"/>
              </w:rPr>
              <w:t>? What was the outcome you were looking for?</w:t>
            </w:r>
          </w:p>
          <w:p w14:paraId="13F5ADC0"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business problem did you want to solve with </w:t>
            </w:r>
            <w:r>
              <w:rPr>
                <w:rFonts w:ascii="Arial" w:hAnsi="Arial" w:cs="Arial"/>
                <w:i/>
                <w:sz w:val="20"/>
                <w:szCs w:val="20"/>
                <w:lang w:val="en-AU"/>
              </w:rPr>
              <w:t>your</w:t>
            </w:r>
            <w:r w:rsidRPr="00FF6C17">
              <w:rPr>
                <w:rFonts w:ascii="Arial" w:hAnsi="Arial" w:cs="Arial"/>
                <w:i/>
                <w:sz w:val="20"/>
                <w:szCs w:val="20"/>
                <w:lang w:val="en-AU"/>
              </w:rPr>
              <w:t xml:space="preserve"> plan; what business opportunities were you looking to pursue?</w:t>
            </w:r>
          </w:p>
          <w:p w14:paraId="53174BEE"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get buy-in from top management and line-of-business managers?</w:t>
            </w:r>
          </w:p>
          <w:p w14:paraId="3FC8D79B"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What are some innovative and/or new ideas proposed?</w:t>
            </w:r>
          </w:p>
          <w:p w14:paraId="17042F9A"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 xml:space="preserve"> What is the expected business ROI from the</w:t>
            </w:r>
            <w:r>
              <w:rPr>
                <w:rFonts w:ascii="Arial" w:hAnsi="Arial" w:cs="Arial"/>
                <w:i/>
                <w:sz w:val="20"/>
                <w:szCs w:val="20"/>
                <w:lang w:val="en-AU"/>
              </w:rPr>
              <w:t xml:space="preserve"> proposed changes</w:t>
            </w:r>
            <w:r w:rsidRPr="002943A6">
              <w:rPr>
                <w:rFonts w:ascii="Arial" w:hAnsi="Arial" w:cs="Arial"/>
                <w:i/>
                <w:sz w:val="20"/>
                <w:szCs w:val="20"/>
                <w:lang w:val="en-AU"/>
              </w:rPr>
              <w:t>?</w:t>
            </w:r>
          </w:p>
          <w:p w14:paraId="16A2D5B4" w14:textId="77777777" w:rsidR="004E2931" w:rsidRPr="00A02430" w:rsidRDefault="004E2931" w:rsidP="004E2931">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14:paraId="7FED1B0D" w14:textId="77777777" w:rsidR="004E2931" w:rsidRPr="00FF6C17" w:rsidRDefault="004E2931" w:rsidP="00154D56">
            <w:pPr>
              <w:pStyle w:val="NoSpacing"/>
              <w:ind w:left="360"/>
              <w:rPr>
                <w:rFonts w:ascii="Arial" w:hAnsi="Arial" w:cs="Arial"/>
                <w:i/>
                <w:sz w:val="20"/>
                <w:szCs w:val="20"/>
                <w:lang w:val="en-AU"/>
              </w:rPr>
            </w:pPr>
          </w:p>
          <w:p w14:paraId="4633B88F" w14:textId="77777777" w:rsidR="004E2931" w:rsidRPr="00FF6C17" w:rsidRDefault="004E2931" w:rsidP="00154D56">
            <w:pPr>
              <w:pStyle w:val="NoSpacing"/>
              <w:rPr>
                <w:rFonts w:ascii="Arial" w:hAnsi="Arial" w:cs="Arial"/>
                <w:sz w:val="20"/>
                <w:szCs w:val="20"/>
                <w:lang w:val="en-AU"/>
              </w:rPr>
            </w:pPr>
          </w:p>
          <w:p w14:paraId="493C2316" w14:textId="108D5E83" w:rsidR="004E2931" w:rsidRPr="002526BD"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w:t>
            </w:r>
            <w:r w:rsidR="003E2243">
              <w:rPr>
                <w:rFonts w:ascii="Arial" w:hAnsi="Arial" w:cs="Arial"/>
                <w:b/>
                <w:i/>
                <w:sz w:val="20"/>
                <w:szCs w:val="20"/>
                <w:lang w:val="en-AU"/>
              </w:rPr>
              <w:t>,</w:t>
            </w:r>
            <w:r>
              <w:rPr>
                <w:rFonts w:ascii="Arial" w:hAnsi="Arial" w:cs="Arial"/>
                <w:b/>
                <w:i/>
                <w:sz w:val="20"/>
                <w:szCs w:val="20"/>
                <w:lang w:val="en-AU"/>
              </w:rPr>
              <w:t>000 words only.</w:t>
            </w:r>
            <w:r w:rsidR="00177E2A">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231AD45E"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5751D7A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9CB7377"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D198CD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83D3AF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00C29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DA6417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E2B01C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2EFC69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3A2A1F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8C4F8" w14:textId="77777777" w:rsidTr="00154D56">
        <w:trPr>
          <w:trHeight w:val="12857"/>
        </w:trPr>
        <w:tc>
          <w:tcPr>
            <w:tcW w:w="9242" w:type="dxa"/>
          </w:tcPr>
          <w:p w14:paraId="0896461B"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080C2A4A" w14:textId="77777777" w:rsidR="004E2931"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14:paraId="55BF205D" w14:textId="77777777" w:rsidR="004E2931" w:rsidRPr="00FF6C17" w:rsidRDefault="004E2931" w:rsidP="00154D56">
            <w:pPr>
              <w:widowControl w:val="0"/>
              <w:autoSpaceDE w:val="0"/>
              <w:autoSpaceDN w:val="0"/>
              <w:adjustRightInd w:val="0"/>
              <w:spacing w:after="0" w:line="240" w:lineRule="auto"/>
              <w:rPr>
                <w:rFonts w:ascii="Arial" w:hAnsi="Arial" w:cs="Arial"/>
                <w:sz w:val="20"/>
                <w:szCs w:val="20"/>
                <w:lang w:val="en-AU"/>
              </w:rPr>
            </w:pPr>
          </w:p>
          <w:p w14:paraId="20497491" w14:textId="77777777" w:rsidR="004E2931" w:rsidRPr="00FF6C17"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outl</w:t>
            </w:r>
            <w:r>
              <w:rPr>
                <w:rFonts w:ascii="Arial" w:hAnsi="Arial" w:cs="Arial"/>
                <w:sz w:val="20"/>
                <w:szCs w:val="20"/>
                <w:lang w:val="en-AU"/>
              </w:rPr>
              <w:t xml:space="preserve">ine how you implemented your strategy </w:t>
            </w:r>
            <w:r w:rsidRPr="00FF6C17">
              <w:rPr>
                <w:rFonts w:ascii="Arial" w:hAnsi="Arial" w:cs="Arial"/>
                <w:sz w:val="20"/>
                <w:szCs w:val="20"/>
                <w:lang w:val="en-AU"/>
              </w:rPr>
              <w:t xml:space="preserve">and to set out for the judges how you pursued the objectives outlined in your plan. </w:t>
            </w:r>
          </w:p>
          <w:p w14:paraId="3D099DEA" w14:textId="77777777" w:rsidR="004E2931" w:rsidRPr="00FF6C17" w:rsidRDefault="004E2931" w:rsidP="00154D56">
            <w:pPr>
              <w:pStyle w:val="NoSpacing"/>
              <w:rPr>
                <w:rFonts w:ascii="Arial" w:hAnsi="Arial" w:cs="Arial"/>
                <w:sz w:val="20"/>
                <w:szCs w:val="20"/>
                <w:lang w:val="en-AU"/>
              </w:rPr>
            </w:pPr>
          </w:p>
          <w:p w14:paraId="34FBFF89"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2870954" w14:textId="77777777" w:rsidR="004E2931" w:rsidRPr="00FF6C17" w:rsidRDefault="004E2931" w:rsidP="00154D56">
            <w:pPr>
              <w:pStyle w:val="NoSpacing"/>
              <w:rPr>
                <w:rFonts w:ascii="Arial" w:hAnsi="Arial" w:cs="Arial"/>
                <w:i/>
                <w:sz w:val="20"/>
                <w:szCs w:val="20"/>
                <w:lang w:val="en-AU"/>
              </w:rPr>
            </w:pPr>
          </w:p>
          <w:p w14:paraId="517DBE32"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was your </w:t>
            </w:r>
            <w:r>
              <w:rPr>
                <w:rFonts w:ascii="Arial" w:hAnsi="Arial" w:cs="Arial"/>
                <w:i/>
                <w:sz w:val="20"/>
                <w:szCs w:val="20"/>
                <w:lang w:val="en-AU"/>
              </w:rPr>
              <w:t>strategy</w:t>
            </w:r>
            <w:r w:rsidRPr="00FF6C17">
              <w:rPr>
                <w:rFonts w:ascii="Arial" w:hAnsi="Arial" w:cs="Arial"/>
                <w:i/>
                <w:sz w:val="20"/>
                <w:szCs w:val="20"/>
                <w:lang w:val="en-AU"/>
              </w:rPr>
              <w:t xml:space="preserve"> communicated to all stakeholders</w:t>
            </w:r>
            <w:r>
              <w:rPr>
                <w:rFonts w:ascii="Arial" w:hAnsi="Arial" w:cs="Arial"/>
                <w:i/>
                <w:sz w:val="20"/>
                <w:szCs w:val="20"/>
                <w:lang w:val="en-AU"/>
              </w:rPr>
              <w:t>?</w:t>
            </w:r>
          </w:p>
          <w:p w14:paraId="5FF66678"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keep your plan on track – on time and under budget?</w:t>
            </w:r>
          </w:p>
          <w:p w14:paraId="0AC5EF6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did you maintain </w:t>
            </w:r>
            <w:r>
              <w:rPr>
                <w:rFonts w:ascii="Arial" w:hAnsi="Arial" w:cs="Arial"/>
                <w:i/>
                <w:sz w:val="20"/>
                <w:szCs w:val="20"/>
                <w:lang w:val="en-AU"/>
              </w:rPr>
              <w:t xml:space="preserve">continued </w:t>
            </w:r>
            <w:r w:rsidRPr="00FF6C17">
              <w:rPr>
                <w:rFonts w:ascii="Arial" w:hAnsi="Arial" w:cs="Arial"/>
                <w:i/>
                <w:sz w:val="20"/>
                <w:szCs w:val="20"/>
                <w:lang w:val="en-AU"/>
              </w:rPr>
              <w:t>support from key stakeholders?</w:t>
            </w:r>
          </w:p>
          <w:p w14:paraId="667ED64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problems were encountered during implementation and how did you solve them?</w:t>
            </w:r>
          </w:p>
          <w:p w14:paraId="2AF04089"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elements of </w:t>
            </w:r>
            <w:r>
              <w:rPr>
                <w:rFonts w:ascii="Arial" w:hAnsi="Arial" w:cs="Arial"/>
                <w:i/>
                <w:sz w:val="20"/>
                <w:szCs w:val="20"/>
                <w:lang w:val="en-AU"/>
              </w:rPr>
              <w:t xml:space="preserve">the </w:t>
            </w:r>
            <w:r w:rsidRPr="00FF6C17">
              <w:rPr>
                <w:rFonts w:ascii="Arial" w:hAnsi="Arial" w:cs="Arial"/>
                <w:i/>
                <w:sz w:val="20"/>
                <w:szCs w:val="20"/>
                <w:lang w:val="en-AU"/>
              </w:rPr>
              <w:t>plan were easier or more difficult than you thought</w:t>
            </w:r>
            <w:r>
              <w:rPr>
                <w:rFonts w:ascii="Arial" w:hAnsi="Arial" w:cs="Arial"/>
                <w:i/>
                <w:sz w:val="20"/>
                <w:szCs w:val="20"/>
                <w:lang w:val="en-AU"/>
              </w:rPr>
              <w:t xml:space="preserve"> at first</w:t>
            </w:r>
            <w:r w:rsidRPr="00FF6C17">
              <w:rPr>
                <w:rFonts w:ascii="Arial" w:hAnsi="Arial" w:cs="Arial"/>
                <w:i/>
                <w:sz w:val="20"/>
                <w:szCs w:val="20"/>
                <w:lang w:val="en-AU"/>
              </w:rPr>
              <w:t>?</w:t>
            </w:r>
          </w:p>
          <w:p w14:paraId="5DE88536" w14:textId="77777777" w:rsidR="004E2931" w:rsidRPr="00D53047" w:rsidRDefault="004E2931" w:rsidP="004E2931">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14:paraId="3C4B405C" w14:textId="77777777" w:rsidR="004E2931" w:rsidRPr="00D5304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implementation different or unique? </w:t>
            </w:r>
          </w:p>
          <w:p w14:paraId="2DF0D7CC" w14:textId="77777777" w:rsidR="004E2931" w:rsidRPr="00FF6C17" w:rsidRDefault="004E2931" w:rsidP="00154D56">
            <w:pPr>
              <w:pStyle w:val="NoSpacing"/>
              <w:rPr>
                <w:rFonts w:ascii="Arial" w:hAnsi="Arial" w:cs="Arial"/>
                <w:i/>
                <w:sz w:val="20"/>
                <w:szCs w:val="20"/>
                <w:lang w:val="en-AU"/>
              </w:rPr>
            </w:pPr>
          </w:p>
          <w:p w14:paraId="0B9386CD" w14:textId="77777777" w:rsidR="004E2931" w:rsidRPr="00FF6C17" w:rsidRDefault="004E2931" w:rsidP="00154D56">
            <w:pPr>
              <w:pStyle w:val="NoSpacing"/>
              <w:rPr>
                <w:rFonts w:ascii="Arial" w:hAnsi="Arial" w:cs="Arial"/>
                <w:sz w:val="20"/>
                <w:szCs w:val="20"/>
                <w:lang w:val="en-AU"/>
              </w:rPr>
            </w:pPr>
          </w:p>
          <w:p w14:paraId="35A72A35" w14:textId="1A6F6F9B"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w:t>
            </w:r>
            <w:r w:rsidR="003E2243">
              <w:rPr>
                <w:rFonts w:ascii="Arial" w:hAnsi="Arial" w:cs="Arial"/>
                <w:b/>
                <w:i/>
                <w:sz w:val="20"/>
                <w:szCs w:val="20"/>
                <w:lang w:val="en-AU"/>
              </w:rPr>
              <w:t>,</w:t>
            </w:r>
            <w:r>
              <w:rPr>
                <w:rFonts w:ascii="Arial" w:hAnsi="Arial" w:cs="Arial"/>
                <w:b/>
                <w:i/>
                <w:sz w:val="20"/>
                <w:szCs w:val="20"/>
                <w:lang w:val="en-AU"/>
              </w:rPr>
              <w:t>000 words only.</w:t>
            </w:r>
            <w:r w:rsidR="00177E2A">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690B14E2"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692D15F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AF915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767D228"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F625A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20FF98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9E35806"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B4C4B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EEA33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9CBA153"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2C34D" w14:textId="77777777" w:rsidTr="00154D56">
        <w:trPr>
          <w:trHeight w:val="12857"/>
        </w:trPr>
        <w:tc>
          <w:tcPr>
            <w:tcW w:w="9242" w:type="dxa"/>
          </w:tcPr>
          <w:p w14:paraId="68B72A91" w14:textId="77777777" w:rsidR="003E2243" w:rsidRDefault="003E2243" w:rsidP="00154D56">
            <w:pPr>
              <w:widowControl w:val="0"/>
              <w:autoSpaceDE w:val="0"/>
              <w:autoSpaceDN w:val="0"/>
              <w:adjustRightInd w:val="0"/>
              <w:spacing w:after="0" w:line="240" w:lineRule="auto"/>
              <w:rPr>
                <w:rFonts w:ascii="Arial" w:hAnsi="Arial" w:cs="Arial"/>
                <w:b/>
                <w:sz w:val="20"/>
                <w:szCs w:val="20"/>
                <w:u w:val="single"/>
                <w:lang w:val="en-AU"/>
              </w:rPr>
            </w:pPr>
          </w:p>
          <w:p w14:paraId="0B27254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14:paraId="77CD191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2483F1B"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added tangible benefits to your organisation</w:t>
            </w:r>
            <w:r w:rsidRPr="00FF6C17">
              <w:rPr>
                <w:rFonts w:ascii="Arial" w:hAnsi="Arial" w:cs="Arial"/>
                <w:sz w:val="20"/>
                <w:szCs w:val="20"/>
                <w:lang w:val="en-AU"/>
              </w:rPr>
              <w:t xml:space="preserve">. </w:t>
            </w:r>
          </w:p>
          <w:p w14:paraId="78A9A7AD" w14:textId="77777777" w:rsidR="004E2931" w:rsidRPr="00FF6C17" w:rsidRDefault="004E2931" w:rsidP="00154D56">
            <w:pPr>
              <w:pStyle w:val="NoSpacing"/>
              <w:rPr>
                <w:rFonts w:ascii="Arial" w:hAnsi="Arial" w:cs="Arial"/>
                <w:sz w:val="20"/>
                <w:szCs w:val="20"/>
                <w:lang w:val="en-AU"/>
              </w:rPr>
            </w:pPr>
          </w:p>
          <w:p w14:paraId="1F9292E2"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5519A578" w14:textId="77777777" w:rsidR="004E2931" w:rsidRPr="00FF6C17" w:rsidRDefault="004E2931" w:rsidP="00154D56">
            <w:pPr>
              <w:pStyle w:val="NoSpacing"/>
              <w:rPr>
                <w:rFonts w:ascii="Arial" w:hAnsi="Arial" w:cs="Arial"/>
                <w:i/>
                <w:sz w:val="20"/>
                <w:szCs w:val="20"/>
                <w:lang w:val="en-AU"/>
              </w:rPr>
            </w:pPr>
          </w:p>
          <w:p w14:paraId="53EDBD5E"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primary and secondary results of your strategy?</w:t>
            </w:r>
          </w:p>
          <w:p w14:paraId="628691A5"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business/commercial benefits did your strategic plan deliver?</w:t>
            </w:r>
          </w:p>
          <w:p w14:paraId="5F8E4041" w14:textId="77777777" w:rsidR="004E2931" w:rsidRPr="00FF6C1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unintended positive consequences of your innovative strategy?</w:t>
            </w:r>
          </w:p>
          <w:p w14:paraId="6F43EB3B"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How did your plan contribute to the organisation’s commercial/business goals?</w:t>
            </w:r>
          </w:p>
          <w:p w14:paraId="1BA42CAC"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14:paraId="04528E3E" w14:textId="7CFF9F69" w:rsidR="004E2931" w:rsidRPr="00796570" w:rsidRDefault="004E2931" w:rsidP="004E2931">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sidR="003E2243">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14:paraId="6E278623" w14:textId="77777777" w:rsidR="004E2931" w:rsidRPr="00CB671A" w:rsidRDefault="004E2931" w:rsidP="004E2931">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14:paraId="7D51CD98" w14:textId="77777777" w:rsidR="004E2931" w:rsidRPr="00FF6C17" w:rsidRDefault="004E2931" w:rsidP="00154D56">
            <w:pPr>
              <w:pStyle w:val="NoSpacing"/>
              <w:rPr>
                <w:rFonts w:ascii="Arial" w:hAnsi="Arial" w:cs="Arial"/>
                <w:sz w:val="20"/>
                <w:szCs w:val="20"/>
                <w:lang w:val="en-AU"/>
              </w:rPr>
            </w:pPr>
          </w:p>
          <w:p w14:paraId="46493B2D" w14:textId="3704FC86"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w:t>
            </w:r>
            <w:r w:rsidR="003E2243">
              <w:rPr>
                <w:rFonts w:ascii="Arial" w:hAnsi="Arial" w:cs="Arial"/>
                <w:b/>
                <w:i/>
                <w:sz w:val="20"/>
                <w:szCs w:val="20"/>
                <w:lang w:val="en-AU"/>
              </w:rPr>
              <w:t>,</w:t>
            </w:r>
            <w:r>
              <w:rPr>
                <w:rFonts w:ascii="Arial" w:hAnsi="Arial" w:cs="Arial"/>
                <w:b/>
                <w:i/>
                <w:sz w:val="20"/>
                <w:szCs w:val="20"/>
                <w:lang w:val="en-AU"/>
              </w:rPr>
              <w:t>000 words only.</w:t>
            </w:r>
            <w:r w:rsidR="003E2243">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02700A0A"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1F3DC93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05C596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1DEDE4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E00ED3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98C751"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423700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E8E85D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3CB1E1F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F35F488"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4851C934" w14:textId="77777777" w:rsidTr="00177E2A">
        <w:trPr>
          <w:trHeight w:val="12889"/>
        </w:trPr>
        <w:tc>
          <w:tcPr>
            <w:tcW w:w="9242" w:type="dxa"/>
          </w:tcPr>
          <w:p w14:paraId="333B15CC"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lastRenderedPageBreak/>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initiatives</w:t>
            </w:r>
          </w:p>
          <w:p w14:paraId="7CC00F1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F10F432"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set out for the judges</w:t>
            </w:r>
            <w:r>
              <w:rPr>
                <w:rFonts w:ascii="Arial" w:hAnsi="Arial" w:cs="Arial"/>
                <w:sz w:val="20"/>
                <w:szCs w:val="20"/>
                <w:lang w:val="en-AU"/>
              </w:rPr>
              <w:t xml:space="preserve"> how you intend to build on the benefits your organisation gained after implementation of </w:t>
            </w:r>
            <w:r w:rsidRPr="00FF6C17">
              <w:rPr>
                <w:rFonts w:ascii="Arial" w:hAnsi="Arial" w:cs="Arial"/>
                <w:sz w:val="20"/>
                <w:szCs w:val="20"/>
                <w:lang w:val="en-AU"/>
              </w:rPr>
              <w:t xml:space="preserve">your </w:t>
            </w:r>
            <w:r>
              <w:rPr>
                <w:rFonts w:ascii="Arial" w:hAnsi="Arial" w:cs="Arial"/>
                <w:sz w:val="20"/>
                <w:szCs w:val="20"/>
                <w:lang w:val="en-AU"/>
              </w:rPr>
              <w:t>strategy</w:t>
            </w:r>
            <w:r w:rsidRPr="00FF6C17">
              <w:rPr>
                <w:rFonts w:ascii="Arial" w:hAnsi="Arial" w:cs="Arial"/>
                <w:sz w:val="20"/>
                <w:szCs w:val="20"/>
                <w:lang w:val="en-AU"/>
              </w:rPr>
              <w:t xml:space="preserve">. </w:t>
            </w:r>
          </w:p>
          <w:p w14:paraId="78751D91" w14:textId="77777777" w:rsidR="004E2931" w:rsidRPr="00FF6C17" w:rsidRDefault="004E2931" w:rsidP="00154D56">
            <w:pPr>
              <w:pStyle w:val="NoSpacing"/>
              <w:rPr>
                <w:rFonts w:ascii="Arial" w:hAnsi="Arial" w:cs="Arial"/>
                <w:sz w:val="20"/>
                <w:szCs w:val="20"/>
                <w:lang w:val="en-AU"/>
              </w:rPr>
            </w:pPr>
          </w:p>
          <w:p w14:paraId="3FFC4A2C"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CB6559F" w14:textId="77777777" w:rsidR="004E2931" w:rsidRPr="00FF6C17" w:rsidRDefault="004E2931" w:rsidP="00154D56">
            <w:pPr>
              <w:pStyle w:val="NoSpacing"/>
              <w:rPr>
                <w:rFonts w:ascii="Arial" w:hAnsi="Arial" w:cs="Arial"/>
                <w:i/>
                <w:sz w:val="20"/>
                <w:szCs w:val="20"/>
                <w:lang w:val="en-AU"/>
              </w:rPr>
            </w:pPr>
          </w:p>
          <w:p w14:paraId="09FF9439" w14:textId="77777777" w:rsidR="004E2931" w:rsidRPr="001940EC"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other objectives do you plan to pursue next</w:t>
            </w:r>
            <w:r w:rsidRPr="00FF6C17">
              <w:rPr>
                <w:rFonts w:ascii="Arial" w:hAnsi="Arial" w:cs="Arial"/>
                <w:i/>
                <w:sz w:val="20"/>
                <w:szCs w:val="20"/>
                <w:lang w:val="en-AU"/>
              </w:rPr>
              <w:t>?</w:t>
            </w:r>
          </w:p>
          <w:p w14:paraId="2CE611EB" w14:textId="77777777" w:rsidR="004E2931" w:rsidRPr="001D0160"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Has the successful implementation of your strategy affected the strategic planning process of other areas of your organisation?</w:t>
            </w:r>
          </w:p>
          <w:p w14:paraId="114A3B97"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has the implementation of your strategic plan taught you about what else is achievable?</w:t>
            </w:r>
          </w:p>
          <w:p w14:paraId="67DCD3D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14:paraId="1DB6C91A"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the implementation could benefit from in the future? </w:t>
            </w:r>
          </w:p>
          <w:p w14:paraId="084DAB9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14:paraId="26BB60DF" w14:textId="77777777" w:rsidR="004E2931" w:rsidRPr="00FF6C17" w:rsidRDefault="004E2931" w:rsidP="00154D56">
            <w:pPr>
              <w:pStyle w:val="NoSpacing"/>
              <w:rPr>
                <w:rFonts w:ascii="Arial" w:hAnsi="Arial" w:cs="Arial"/>
                <w:sz w:val="20"/>
                <w:szCs w:val="20"/>
                <w:lang w:val="en-AU"/>
              </w:rPr>
            </w:pPr>
          </w:p>
          <w:p w14:paraId="7D800F45" w14:textId="3A72FF41" w:rsidR="004E2931" w:rsidRDefault="004E2931" w:rsidP="00154D56">
            <w:pPr>
              <w:autoSpaceDE w:val="0"/>
              <w:autoSpaceDN w:val="0"/>
              <w:adjustRightInd w:val="0"/>
              <w:rPr>
                <w:rFonts w:ascii="Arial" w:hAnsi="Arial" w:cs="Arial"/>
                <w:b/>
                <w:i/>
                <w:sz w:val="20"/>
                <w:szCs w:val="20"/>
                <w:lang w:val="en-AU"/>
              </w:rPr>
            </w:pPr>
            <w:bookmarkStart w:id="4" w:name="OLE_LINK15"/>
            <w:bookmarkStart w:id="5" w:name="OLE_LINK16"/>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w:t>
            </w:r>
            <w:r w:rsidR="003E2243">
              <w:rPr>
                <w:rFonts w:ascii="Arial" w:hAnsi="Arial" w:cs="Arial"/>
                <w:b/>
                <w:i/>
                <w:sz w:val="20"/>
                <w:szCs w:val="20"/>
                <w:lang w:val="en-AU"/>
              </w:rPr>
              <w:t>,</w:t>
            </w:r>
            <w:r>
              <w:rPr>
                <w:rFonts w:ascii="Arial" w:hAnsi="Arial" w:cs="Arial"/>
                <w:b/>
                <w:i/>
                <w:sz w:val="20"/>
                <w:szCs w:val="20"/>
                <w:lang w:val="en-AU"/>
              </w:rPr>
              <w:t>000 words only.</w:t>
            </w:r>
            <w:r w:rsidR="003E2243">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bookmarkEnd w:id="4"/>
          <w:bookmarkEnd w:id="5"/>
          <w:p w14:paraId="34D6B61D"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2C154DAE"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bl>
    <w:p w14:paraId="04A0A430" w14:textId="77777777" w:rsidR="004E2931" w:rsidRDefault="004E2931" w:rsidP="004E2931"/>
    <w:p w14:paraId="46132F26" w14:textId="77777777" w:rsidR="004E2931" w:rsidRPr="00C410E6" w:rsidRDefault="004E2931" w:rsidP="00BA44FE">
      <w:pPr>
        <w:spacing w:after="0" w:line="240" w:lineRule="auto"/>
        <w:rPr>
          <w:rFonts w:ascii="Arial" w:hAnsi="Arial" w:cs="Arial"/>
          <w:color w:val="8DB3E2"/>
          <w:sz w:val="20"/>
          <w:szCs w:val="20"/>
          <w:u w:val="single"/>
        </w:rPr>
      </w:pPr>
      <w:bookmarkStart w:id="6" w:name="_GoBack"/>
      <w:bookmarkEnd w:id="6"/>
    </w:p>
    <w:sectPr w:rsidR="004E2931" w:rsidRPr="00C410E6" w:rsidSect="00A12F32">
      <w:headerReference w:type="default" r:id="rId15"/>
      <w:footerReference w:type="default" r:id="rId16"/>
      <w:pgSz w:w="11907" w:h="16839" w:code="9"/>
      <w:pgMar w:top="1671" w:right="1440" w:bottom="1440" w:left="1440"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1AEDC" w14:textId="77777777" w:rsidR="00D95A60" w:rsidRDefault="00D95A60" w:rsidP="00F033F2">
      <w:pPr>
        <w:spacing w:after="0" w:line="240" w:lineRule="auto"/>
      </w:pPr>
      <w:r>
        <w:separator/>
      </w:r>
    </w:p>
  </w:endnote>
  <w:endnote w:type="continuationSeparator" w:id="0">
    <w:p w14:paraId="32504EEF" w14:textId="77777777" w:rsidR="00D95A60" w:rsidRDefault="00D95A60"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80000067" w:usb1="500079DB" w:usb2="00000010" w:usb3="00000000" w:csb0="00000001"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FB138" w14:textId="77777777" w:rsidR="001D2845" w:rsidRDefault="00677119" w:rsidP="00613AE0">
    <w:pPr>
      <w:pStyle w:val="Footer"/>
    </w:pPr>
    <w:r>
      <w:rPr>
        <w:noProof/>
        <w:lang w:val="en-SG" w:eastAsia="zh-CN"/>
      </w:rPr>
      <w:drawing>
        <wp:anchor distT="0" distB="0" distL="114300" distR="114300" simplePos="0" relativeHeight="251656192" behindDoc="1" locked="0" layoutInCell="1" allowOverlap="1" wp14:anchorId="64661FE2" wp14:editId="3CE1FBEA">
          <wp:simplePos x="0" y="0"/>
          <wp:positionH relativeFrom="column">
            <wp:posOffset>-975353</wp:posOffset>
          </wp:positionH>
          <wp:positionV relativeFrom="paragraph">
            <wp:posOffset>255778</wp:posOffset>
          </wp:positionV>
          <wp:extent cx="7631405" cy="368964"/>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631405" cy="3689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6B889" w14:textId="77777777" w:rsidR="00D95A60" w:rsidRDefault="00D95A60" w:rsidP="00F033F2">
      <w:pPr>
        <w:spacing w:after="0" w:line="240" w:lineRule="auto"/>
      </w:pPr>
      <w:r>
        <w:separator/>
      </w:r>
    </w:p>
  </w:footnote>
  <w:footnote w:type="continuationSeparator" w:id="0">
    <w:p w14:paraId="298EADA2" w14:textId="77777777" w:rsidR="00D95A60" w:rsidRDefault="00D95A60" w:rsidP="00F0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9FFA" w14:textId="1C9EFE14" w:rsidR="001D2845" w:rsidRDefault="007C54F5" w:rsidP="00F50BF3">
    <w:pPr>
      <w:pStyle w:val="Header"/>
      <w:tabs>
        <w:tab w:val="clear" w:pos="4680"/>
        <w:tab w:val="clear" w:pos="9360"/>
        <w:tab w:val="left" w:pos="5816"/>
      </w:tabs>
    </w:pPr>
    <w:r>
      <w:rPr>
        <w:noProof/>
        <w:lang w:val="en-SG" w:eastAsia="zh-CN"/>
      </w:rPr>
      <mc:AlternateContent>
        <mc:Choice Requires="wps">
          <w:drawing>
            <wp:anchor distT="0" distB="0" distL="114300" distR="114300" simplePos="0" relativeHeight="251668480" behindDoc="0" locked="0" layoutInCell="1" allowOverlap="1" wp14:anchorId="33DD33D9" wp14:editId="1995A31B">
              <wp:simplePos x="0" y="0"/>
              <wp:positionH relativeFrom="column">
                <wp:posOffset>0</wp:posOffset>
              </wp:positionH>
              <wp:positionV relativeFrom="paragraph">
                <wp:posOffset>0</wp:posOffset>
              </wp:positionV>
              <wp:extent cx="4835525" cy="1710055"/>
              <wp:effectExtent l="0" t="0" r="317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171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8C04" w14:textId="2E622F17" w:rsidR="00BF7EE4" w:rsidRPr="00B57F16" w:rsidRDefault="00BF7EE4" w:rsidP="00BF7EE4">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0;margin-top:0;width:380.75pt;height:13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gex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" filled="f" stroked="f">
              <v:textbox>
                <w:txbxContent>
                  <w:p w14:paraId="1ED98C04" w14:textId="2E622F17" w:rsidR="00BF7EE4" w:rsidRPr="00B57F16" w:rsidRDefault="00BF7EE4" w:rsidP="00BF7EE4">
                    <w:pPr>
                      <w:rPr>
                        <w:sz w:val="28"/>
                        <w:szCs w:val="28"/>
                      </w:rPr>
                    </w:pPr>
                  </w:p>
                </w:txbxContent>
              </v:textbox>
            </v:shape>
          </w:pict>
        </mc:Fallback>
      </mc:AlternateContent>
    </w:r>
    <w:r w:rsidR="00B14512">
      <w:rPr>
        <w:noProof/>
        <w:lang w:val="en-SG" w:eastAsia="zh-CN"/>
      </w:rPr>
      <w:drawing>
        <wp:anchor distT="0" distB="0" distL="114300" distR="114300" simplePos="0" relativeHeight="251660288" behindDoc="1" locked="0" layoutInCell="1" allowOverlap="1" wp14:anchorId="72364F86" wp14:editId="2895BF6B">
          <wp:simplePos x="0" y="0"/>
          <wp:positionH relativeFrom="column">
            <wp:posOffset>-920496</wp:posOffset>
          </wp:positionH>
          <wp:positionV relativeFrom="paragraph">
            <wp:posOffset>-457200</wp:posOffset>
          </wp:positionV>
          <wp:extent cx="7579044" cy="108708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1">
                    <a:extLst>
                      <a:ext uri="{28A0092B-C50C-407E-A947-70E740481C1C}">
                        <a14:useLocalDpi xmlns:a14="http://schemas.microsoft.com/office/drawing/2010/main" val="0"/>
                      </a:ext>
                    </a:extLst>
                  </a:blip>
                  <a:stretch>
                    <a:fillRect/>
                  </a:stretch>
                </pic:blipFill>
                <pic:spPr>
                  <a:xfrm>
                    <a:off x="0" y="0"/>
                    <a:ext cx="7579044" cy="1087082"/>
                  </a:xfrm>
                  <a:prstGeom prst="rect">
                    <a:avLst/>
                  </a:prstGeom>
                </pic:spPr>
              </pic:pic>
            </a:graphicData>
          </a:graphic>
          <wp14:sizeRelH relativeFrom="margin">
            <wp14:pctWidth>0</wp14:pctWidth>
          </wp14:sizeRelH>
          <wp14:sizeRelV relativeFrom="margin">
            <wp14:pctHeight>0</wp14:pctHeight>
          </wp14:sizeRelV>
        </wp:anchor>
      </w:drawing>
    </w:r>
    <w:r w:rsidR="00B14512">
      <w:rPr>
        <w:noProof/>
        <w:lang w:val="en-SG" w:eastAsia="zh-CN"/>
      </w:rPr>
      <w:drawing>
        <wp:anchor distT="0" distB="0" distL="114300" distR="114300" simplePos="0" relativeHeight="251658240" behindDoc="1" locked="0" layoutInCell="1" allowOverlap="1" wp14:anchorId="13DD298A" wp14:editId="268F596B">
          <wp:simplePos x="0" y="0"/>
          <wp:positionH relativeFrom="column">
            <wp:posOffset>-930275</wp:posOffset>
          </wp:positionH>
          <wp:positionV relativeFrom="paragraph">
            <wp:posOffset>10364470</wp:posOffset>
          </wp:positionV>
          <wp:extent cx="7575536" cy="1059536"/>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r w:rsidR="001D284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720" w:hanging="360"/>
      </w:pPr>
      <w:rPr>
        <w:rFonts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3F2"/>
    <w:rsid w:val="000005A4"/>
    <w:rsid w:val="0000678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46C82"/>
    <w:rsid w:val="00177E2A"/>
    <w:rsid w:val="001A05D4"/>
    <w:rsid w:val="001A5E9B"/>
    <w:rsid w:val="001C7257"/>
    <w:rsid w:val="001D04CD"/>
    <w:rsid w:val="001D2845"/>
    <w:rsid w:val="001D4244"/>
    <w:rsid w:val="001D602A"/>
    <w:rsid w:val="001E05E0"/>
    <w:rsid w:val="001E18AB"/>
    <w:rsid w:val="001F23D1"/>
    <w:rsid w:val="00201311"/>
    <w:rsid w:val="00202BF6"/>
    <w:rsid w:val="00212877"/>
    <w:rsid w:val="00222085"/>
    <w:rsid w:val="002222FD"/>
    <w:rsid w:val="002223FA"/>
    <w:rsid w:val="0022737D"/>
    <w:rsid w:val="00232087"/>
    <w:rsid w:val="00274FA7"/>
    <w:rsid w:val="00283A0F"/>
    <w:rsid w:val="00283EF0"/>
    <w:rsid w:val="00291436"/>
    <w:rsid w:val="00293806"/>
    <w:rsid w:val="002A2848"/>
    <w:rsid w:val="002A2B4C"/>
    <w:rsid w:val="002A346E"/>
    <w:rsid w:val="002A4CC9"/>
    <w:rsid w:val="002C0155"/>
    <w:rsid w:val="002F1F14"/>
    <w:rsid w:val="0030351E"/>
    <w:rsid w:val="0032120D"/>
    <w:rsid w:val="00322669"/>
    <w:rsid w:val="003256EC"/>
    <w:rsid w:val="00332D81"/>
    <w:rsid w:val="00334CF3"/>
    <w:rsid w:val="0034054F"/>
    <w:rsid w:val="00370C0E"/>
    <w:rsid w:val="0037298D"/>
    <w:rsid w:val="003B2C95"/>
    <w:rsid w:val="003C2626"/>
    <w:rsid w:val="003C6253"/>
    <w:rsid w:val="003D08A1"/>
    <w:rsid w:val="003E00E3"/>
    <w:rsid w:val="003E2243"/>
    <w:rsid w:val="004025CE"/>
    <w:rsid w:val="00402B87"/>
    <w:rsid w:val="00411F40"/>
    <w:rsid w:val="004208D2"/>
    <w:rsid w:val="00427C21"/>
    <w:rsid w:val="00427C47"/>
    <w:rsid w:val="00440678"/>
    <w:rsid w:val="004715DE"/>
    <w:rsid w:val="00472DAF"/>
    <w:rsid w:val="00497EB7"/>
    <w:rsid w:val="004B243B"/>
    <w:rsid w:val="004B2D0D"/>
    <w:rsid w:val="004B4979"/>
    <w:rsid w:val="004D2063"/>
    <w:rsid w:val="004D5E40"/>
    <w:rsid w:val="004E2931"/>
    <w:rsid w:val="004F352A"/>
    <w:rsid w:val="00504AD0"/>
    <w:rsid w:val="00515211"/>
    <w:rsid w:val="00525193"/>
    <w:rsid w:val="005410E9"/>
    <w:rsid w:val="005562A2"/>
    <w:rsid w:val="00566CC9"/>
    <w:rsid w:val="00577819"/>
    <w:rsid w:val="00580612"/>
    <w:rsid w:val="00595CED"/>
    <w:rsid w:val="005A01C2"/>
    <w:rsid w:val="005A2A63"/>
    <w:rsid w:val="005B1FBE"/>
    <w:rsid w:val="005C5F91"/>
    <w:rsid w:val="005C6DB4"/>
    <w:rsid w:val="005D5CE1"/>
    <w:rsid w:val="005D5D4E"/>
    <w:rsid w:val="005F3D4B"/>
    <w:rsid w:val="005F7631"/>
    <w:rsid w:val="005F7FF3"/>
    <w:rsid w:val="006000FA"/>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06714"/>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C54F5"/>
    <w:rsid w:val="007C79D3"/>
    <w:rsid w:val="007D122E"/>
    <w:rsid w:val="007D236E"/>
    <w:rsid w:val="007E357F"/>
    <w:rsid w:val="007F1470"/>
    <w:rsid w:val="007F55A9"/>
    <w:rsid w:val="00806CB3"/>
    <w:rsid w:val="008313AD"/>
    <w:rsid w:val="00842FC2"/>
    <w:rsid w:val="0086378F"/>
    <w:rsid w:val="00876605"/>
    <w:rsid w:val="00876DD3"/>
    <w:rsid w:val="0088748F"/>
    <w:rsid w:val="00897C73"/>
    <w:rsid w:val="008A7206"/>
    <w:rsid w:val="008B24B9"/>
    <w:rsid w:val="008B4756"/>
    <w:rsid w:val="008B658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C28AE"/>
    <w:rsid w:val="009D74D9"/>
    <w:rsid w:val="009F691F"/>
    <w:rsid w:val="00A00733"/>
    <w:rsid w:val="00A0101E"/>
    <w:rsid w:val="00A029BB"/>
    <w:rsid w:val="00A0613C"/>
    <w:rsid w:val="00A12F32"/>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5A5E"/>
    <w:rsid w:val="00B06E68"/>
    <w:rsid w:val="00B14512"/>
    <w:rsid w:val="00B23E5E"/>
    <w:rsid w:val="00B269F1"/>
    <w:rsid w:val="00B508A7"/>
    <w:rsid w:val="00B54101"/>
    <w:rsid w:val="00B55230"/>
    <w:rsid w:val="00B67C9D"/>
    <w:rsid w:val="00B74C62"/>
    <w:rsid w:val="00B76BC9"/>
    <w:rsid w:val="00B80898"/>
    <w:rsid w:val="00B8313F"/>
    <w:rsid w:val="00B864F6"/>
    <w:rsid w:val="00B90811"/>
    <w:rsid w:val="00B91D8F"/>
    <w:rsid w:val="00B91E9A"/>
    <w:rsid w:val="00B950FD"/>
    <w:rsid w:val="00BA44FE"/>
    <w:rsid w:val="00BA5496"/>
    <w:rsid w:val="00BB00B7"/>
    <w:rsid w:val="00BB3C76"/>
    <w:rsid w:val="00BB5A28"/>
    <w:rsid w:val="00BC168D"/>
    <w:rsid w:val="00BC5392"/>
    <w:rsid w:val="00BE41EA"/>
    <w:rsid w:val="00BE6B5A"/>
    <w:rsid w:val="00BF7EE4"/>
    <w:rsid w:val="00C04CAE"/>
    <w:rsid w:val="00C410E6"/>
    <w:rsid w:val="00C67E28"/>
    <w:rsid w:val="00C76450"/>
    <w:rsid w:val="00C77E3C"/>
    <w:rsid w:val="00CA0AD7"/>
    <w:rsid w:val="00CB1047"/>
    <w:rsid w:val="00CB3506"/>
    <w:rsid w:val="00CB4AF1"/>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95A60"/>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97A80"/>
    <w:rsid w:val="00EC0E77"/>
    <w:rsid w:val="00EE256D"/>
    <w:rsid w:val="00EE36B1"/>
    <w:rsid w:val="00EE5FAB"/>
    <w:rsid w:val="00EE794C"/>
    <w:rsid w:val="00EF5719"/>
    <w:rsid w:val="00F033F2"/>
    <w:rsid w:val="00F03920"/>
    <w:rsid w:val="00F05EF5"/>
    <w:rsid w:val="00F06164"/>
    <w:rsid w:val="00F24B4D"/>
    <w:rsid w:val="00F50BF3"/>
    <w:rsid w:val="00F5306B"/>
    <w:rsid w:val="00F578A1"/>
    <w:rsid w:val="00F619A0"/>
    <w:rsid w:val="00F62C44"/>
    <w:rsid w:val="00F73C68"/>
    <w:rsid w:val="00F77AA6"/>
    <w:rsid w:val="00F953BD"/>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 w:type="character" w:customStyle="1" w:styleId="UnresolvedMention">
    <w:name w:val="Unresolved Mention"/>
    <w:basedOn w:val="DefaultParagraphFont"/>
    <w:uiPriority w:val="99"/>
    <w:semiHidden/>
    <w:unhideWhenUsed/>
    <w:rsid w:val="004D5E4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 w:type="character" w:customStyle="1" w:styleId="UnresolvedMention">
    <w:name w:val="Unresolved Mention"/>
    <w:basedOn w:val="DefaultParagraphFont"/>
    <w:uiPriority w:val="99"/>
    <w:semiHidden/>
    <w:unhideWhenUsed/>
    <w:rsid w:val="004D5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raphinen@manresourcesonline.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ul.agdeppa@humanresourcesonline.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aphinen@manresourcesonline.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wards.humanresourcesonline.net/hr-excellence-awards-id/"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paul.agdeppa@humanresourcesonlin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D2B6E-0D7A-4C75-9830-A6D4DCFA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Joleen Quek</cp:lastModifiedBy>
  <cp:revision>7</cp:revision>
  <cp:lastPrinted>2016-07-15T07:17:00Z</cp:lastPrinted>
  <dcterms:created xsi:type="dcterms:W3CDTF">2022-03-31T07:43:00Z</dcterms:created>
  <dcterms:modified xsi:type="dcterms:W3CDTF">2022-04-13T05:56:00Z</dcterms:modified>
</cp:coreProperties>
</file>